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E5" w:rsidRPr="00330AA6" w:rsidRDefault="00EC23E5" w:rsidP="00330AA6">
      <w:pPr>
        <w:tabs>
          <w:tab w:val="left" w:pos="780"/>
        </w:tabs>
        <w:spacing w:after="0" w:line="240" w:lineRule="auto"/>
        <w:rPr>
          <w:color w:val="333333"/>
          <w:sz w:val="27"/>
          <w:szCs w:val="27"/>
        </w:rPr>
      </w:pPr>
    </w:p>
    <w:p w:rsidR="00AB5B87" w:rsidRPr="00330AA6" w:rsidRDefault="00330AA6" w:rsidP="00330A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330AA6">
        <w:rPr>
          <w:color w:val="333333"/>
          <w:sz w:val="27"/>
          <w:szCs w:val="27"/>
        </w:rPr>
        <w:t>Адреса выдачи воды:</w:t>
      </w:r>
    </w:p>
    <w:p w:rsidR="005A0897" w:rsidRPr="006548AA" w:rsidRDefault="005A0897" w:rsidP="00EC23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</w:p>
    <w:p w:rsidR="00AB5B87" w:rsidRDefault="00AB5B87" w:rsidP="00AB5B8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C23E5">
        <w:rPr>
          <w:rFonts w:ascii="Times New Roman" w:eastAsia="Calibri" w:hAnsi="Times New Roman" w:cs="Times New Roman"/>
          <w:b/>
          <w:sz w:val="28"/>
          <w:szCs w:val="28"/>
        </w:rPr>
        <w:t>Центральный ТО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390"/>
        <w:gridCol w:w="4955"/>
      </w:tblGrid>
      <w:tr w:rsidR="00AB5B87" w:rsidRPr="00786D50" w:rsidTr="00B91FBC">
        <w:trPr>
          <w:trHeight w:val="821"/>
        </w:trPr>
        <w:tc>
          <w:tcPr>
            <w:tcW w:w="2349" w:type="pct"/>
          </w:tcPr>
          <w:p w:rsidR="00AB5B87" w:rsidRPr="00786D50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50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</w:tc>
        <w:tc>
          <w:tcPr>
            <w:tcW w:w="2651" w:type="pct"/>
          </w:tcPr>
          <w:p w:rsidR="00AB5B87" w:rsidRPr="00786D50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50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выдачи воды из автомобилей</w:t>
            </w:r>
          </w:p>
        </w:tc>
      </w:tr>
      <w:tr w:rsidR="00AB5B87" w:rsidRPr="00786D50" w:rsidTr="00B91FBC">
        <w:trPr>
          <w:trHeight w:val="262"/>
        </w:trPr>
        <w:tc>
          <w:tcPr>
            <w:tcW w:w="2349" w:type="pct"/>
          </w:tcPr>
          <w:p w:rsidR="00AB5B87" w:rsidRPr="00D433CA" w:rsidRDefault="00AB5B87" w:rsidP="00ED0D5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10 .00 -  12.00        1</w:t>
            </w:r>
            <w:r w:rsidR="00ED0D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ED0D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51" w:type="pct"/>
          </w:tcPr>
          <w:p w:rsidR="00AB5B87" w:rsidRPr="00D433CA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пр. Ленина, 111</w:t>
            </w:r>
          </w:p>
        </w:tc>
      </w:tr>
      <w:tr w:rsidR="00AB5B87" w:rsidRPr="00786D50" w:rsidTr="00B91FBC">
        <w:trPr>
          <w:trHeight w:val="256"/>
        </w:trPr>
        <w:tc>
          <w:tcPr>
            <w:tcW w:w="2349" w:type="pct"/>
          </w:tcPr>
          <w:p w:rsidR="00AB5B87" w:rsidRPr="00D433CA" w:rsidRDefault="00AB5B87" w:rsidP="00ED0D5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12.00  -  14.00        1</w:t>
            </w:r>
            <w:r w:rsidR="00ED0D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  - </w:t>
            </w:r>
            <w:r w:rsidR="00ED0D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51" w:type="pct"/>
          </w:tcPr>
          <w:p w:rsidR="00AB5B87" w:rsidRPr="00D433CA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пр. Ленина, 135</w:t>
            </w:r>
          </w:p>
        </w:tc>
      </w:tr>
      <w:tr w:rsidR="00AB5B87" w:rsidRPr="00786D50" w:rsidTr="00B91FBC">
        <w:trPr>
          <w:trHeight w:val="256"/>
        </w:trPr>
        <w:tc>
          <w:tcPr>
            <w:tcW w:w="2349" w:type="pct"/>
          </w:tcPr>
          <w:p w:rsidR="00AB5B87" w:rsidRPr="00D433CA" w:rsidRDefault="00D433CA" w:rsidP="00ED0D5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12.00 - 14.00   </w:t>
            </w:r>
            <w:r w:rsidR="00AB5B87"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0D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5B87"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="00ED0D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B5B87"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51" w:type="pct"/>
          </w:tcPr>
          <w:p w:rsidR="00AB5B87" w:rsidRPr="00D433CA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ул. Рязанская, 32, корп.3</w:t>
            </w:r>
          </w:p>
        </w:tc>
      </w:tr>
      <w:tr w:rsidR="00AB5B87" w:rsidRPr="00EF059D" w:rsidTr="00B91FBC">
        <w:trPr>
          <w:trHeight w:val="256"/>
        </w:trPr>
        <w:tc>
          <w:tcPr>
            <w:tcW w:w="2349" w:type="pct"/>
          </w:tcPr>
          <w:p w:rsidR="00AB5B87" w:rsidRPr="00D433CA" w:rsidRDefault="00AB5B87" w:rsidP="00ED0D5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14.00-16.00     </w:t>
            </w:r>
            <w:r w:rsidR="00D433CA"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D0D57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2651" w:type="pct"/>
          </w:tcPr>
          <w:p w:rsidR="00AB5B87" w:rsidRPr="00D433CA" w:rsidRDefault="00AB5B87" w:rsidP="00B91FB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ул. Городской пер. д.33 -а</w:t>
            </w:r>
          </w:p>
        </w:tc>
      </w:tr>
    </w:tbl>
    <w:p w:rsidR="00AB5B87" w:rsidRPr="00EF059D" w:rsidRDefault="00AB5B87" w:rsidP="00AB5B87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6"/>
        <w:gridCol w:w="3824"/>
        <w:gridCol w:w="4955"/>
      </w:tblGrid>
      <w:tr w:rsidR="00AB5B87" w:rsidRPr="006548AA" w:rsidTr="00B91FBC">
        <w:trPr>
          <w:trHeight w:val="821"/>
        </w:trPr>
        <w:tc>
          <w:tcPr>
            <w:tcW w:w="303" w:type="pct"/>
            <w:vAlign w:val="center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B5B87" w:rsidRPr="006548AA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D433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2046" w:type="pct"/>
            <w:vAlign w:val="center"/>
          </w:tcPr>
          <w:p w:rsidR="00AB5B87" w:rsidRPr="006548AA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F05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Время выдачи </w:t>
            </w:r>
          </w:p>
        </w:tc>
        <w:tc>
          <w:tcPr>
            <w:tcW w:w="2651" w:type="pct"/>
            <w:vAlign w:val="center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Выдача питьевой воды</w:t>
            </w:r>
          </w:p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«Губернский колодезь»</w:t>
            </w:r>
          </w:p>
          <w:p w:rsidR="00AB5B87" w:rsidRPr="00FF051B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ООО «Ключ Здоровья»</w:t>
            </w:r>
          </w:p>
        </w:tc>
      </w:tr>
      <w:tr w:rsidR="00AB5B87" w:rsidRPr="006548AA" w:rsidTr="00B91FBC">
        <w:trPr>
          <w:trHeight w:val="262"/>
        </w:trPr>
        <w:tc>
          <w:tcPr>
            <w:tcW w:w="303" w:type="pct"/>
            <w:vAlign w:val="center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pct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09.00-22.00</w:t>
            </w:r>
          </w:p>
        </w:tc>
        <w:tc>
          <w:tcPr>
            <w:tcW w:w="2651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Новомосковская</w:t>
            </w:r>
            <w:proofErr w:type="spellEnd"/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, д.10</w:t>
            </w:r>
          </w:p>
        </w:tc>
      </w:tr>
      <w:tr w:rsidR="00AB5B87" w:rsidRPr="006548AA" w:rsidTr="00B91FBC">
        <w:trPr>
          <w:trHeight w:val="256"/>
        </w:trPr>
        <w:tc>
          <w:tcPr>
            <w:tcW w:w="303" w:type="pct"/>
            <w:vAlign w:val="center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pct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09.00-22.00</w:t>
            </w:r>
          </w:p>
        </w:tc>
        <w:tc>
          <w:tcPr>
            <w:tcW w:w="2651" w:type="pct"/>
            <w:vAlign w:val="center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ул. Аркадия Шипунова, д.42</w:t>
            </w:r>
          </w:p>
        </w:tc>
      </w:tr>
      <w:tr w:rsidR="00AB5B87" w:rsidRPr="006548AA" w:rsidTr="00B91FBC">
        <w:trPr>
          <w:trHeight w:val="286"/>
        </w:trPr>
        <w:tc>
          <w:tcPr>
            <w:tcW w:w="303" w:type="pct"/>
            <w:vAlign w:val="center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pct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09.00-22.00</w:t>
            </w:r>
          </w:p>
        </w:tc>
        <w:tc>
          <w:tcPr>
            <w:tcW w:w="2651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л. Восточная, между д.9 и д.11</w:t>
            </w:r>
          </w:p>
        </w:tc>
      </w:tr>
      <w:tr w:rsidR="00AB5B87" w:rsidRPr="006548AA" w:rsidTr="00B91FBC">
        <w:trPr>
          <w:trHeight w:val="308"/>
        </w:trPr>
        <w:tc>
          <w:tcPr>
            <w:tcW w:w="303" w:type="pct"/>
            <w:vAlign w:val="center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pct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09.00-22.00</w:t>
            </w:r>
          </w:p>
        </w:tc>
        <w:tc>
          <w:tcPr>
            <w:tcW w:w="2651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пр. Ленина, 143</w:t>
            </w:r>
          </w:p>
        </w:tc>
      </w:tr>
      <w:tr w:rsidR="00AB5B87" w:rsidRPr="006548AA" w:rsidTr="00B91FBC">
        <w:trPr>
          <w:trHeight w:val="330"/>
        </w:trPr>
        <w:tc>
          <w:tcPr>
            <w:tcW w:w="303" w:type="pct"/>
            <w:vAlign w:val="center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pct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09.00-22.00</w:t>
            </w:r>
          </w:p>
        </w:tc>
        <w:tc>
          <w:tcPr>
            <w:tcW w:w="2651" w:type="pct"/>
          </w:tcPr>
          <w:p w:rsidR="00AB5B87" w:rsidRPr="006548AA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ул. Восточная, д.1 –а, ТЦ «Верный»</w:t>
            </w:r>
          </w:p>
        </w:tc>
      </w:tr>
    </w:tbl>
    <w:p w:rsidR="00AB5B87" w:rsidRDefault="00AB5B87" w:rsidP="00AB5B87">
      <w:pPr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A0897" w:rsidRDefault="005A0897" w:rsidP="00AB5B87">
      <w:pPr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A0897" w:rsidRDefault="005A0897" w:rsidP="00AB5B87">
      <w:pPr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A0897" w:rsidRPr="006548AA" w:rsidRDefault="005A0897" w:rsidP="00AB5B87">
      <w:pPr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AB5B87" w:rsidRDefault="00AB5B87" w:rsidP="00AB5B8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69EC">
        <w:rPr>
          <w:rFonts w:ascii="Times New Roman" w:eastAsia="Calibri" w:hAnsi="Times New Roman" w:cs="Times New Roman"/>
          <w:b/>
          <w:sz w:val="28"/>
          <w:szCs w:val="28"/>
        </w:rPr>
        <w:t>Советский ТО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390"/>
        <w:gridCol w:w="4955"/>
      </w:tblGrid>
      <w:tr w:rsidR="00AB5B87" w:rsidRPr="00786D50" w:rsidTr="00B91FBC">
        <w:trPr>
          <w:trHeight w:val="821"/>
        </w:trPr>
        <w:tc>
          <w:tcPr>
            <w:tcW w:w="2349" w:type="pct"/>
          </w:tcPr>
          <w:p w:rsidR="00AB5B87" w:rsidRPr="00786D50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50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</w:tc>
        <w:tc>
          <w:tcPr>
            <w:tcW w:w="2651" w:type="pct"/>
          </w:tcPr>
          <w:p w:rsidR="00AB5B87" w:rsidRPr="00786D50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50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выдачи воды из автомобилей</w:t>
            </w:r>
          </w:p>
        </w:tc>
      </w:tr>
      <w:tr w:rsidR="00AB5B87" w:rsidRPr="00786D50" w:rsidTr="00B91FBC">
        <w:trPr>
          <w:trHeight w:val="262"/>
        </w:trPr>
        <w:tc>
          <w:tcPr>
            <w:tcW w:w="2349" w:type="pct"/>
          </w:tcPr>
          <w:p w:rsidR="00AB5B87" w:rsidRPr="00D433CA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12 .00 – 14.00   16.00-18.00  20.00 - 21.00</w:t>
            </w:r>
          </w:p>
        </w:tc>
        <w:tc>
          <w:tcPr>
            <w:tcW w:w="2651" w:type="pct"/>
          </w:tcPr>
          <w:p w:rsidR="00AB5B87" w:rsidRPr="00D433CA" w:rsidRDefault="002B7948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B5B87"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л. Белкина, д.25</w:t>
            </w:r>
          </w:p>
        </w:tc>
      </w:tr>
      <w:tr w:rsidR="005A0897" w:rsidRPr="00D433CA" w:rsidTr="00B91FBC">
        <w:trPr>
          <w:trHeight w:val="262"/>
        </w:trPr>
        <w:tc>
          <w:tcPr>
            <w:tcW w:w="2349" w:type="pct"/>
          </w:tcPr>
          <w:p w:rsidR="005A0897" w:rsidRPr="00D433CA" w:rsidRDefault="005A089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14.00-16.00                  18.00-20.00</w:t>
            </w:r>
          </w:p>
        </w:tc>
        <w:tc>
          <w:tcPr>
            <w:tcW w:w="2651" w:type="pct"/>
          </w:tcPr>
          <w:p w:rsidR="005A0897" w:rsidRPr="00D433CA" w:rsidRDefault="005A089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CA">
              <w:rPr>
                <w:rFonts w:ascii="Times New Roman" w:hAnsi="Times New Roman" w:cs="Times New Roman"/>
                <w:b/>
                <w:sz w:val="24"/>
                <w:szCs w:val="24"/>
              </w:rPr>
              <w:t>Сквер Л. Толстого</w:t>
            </w:r>
          </w:p>
        </w:tc>
      </w:tr>
    </w:tbl>
    <w:p w:rsidR="00AB5B87" w:rsidRPr="00D433CA" w:rsidRDefault="00AB5B87" w:rsidP="00AB5B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B5B87" w:rsidRPr="00ED69EC" w:rsidRDefault="00AB5B87" w:rsidP="00AB5B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AB5B87" w:rsidRPr="006548AA" w:rsidTr="00B91FBC">
        <w:trPr>
          <w:trHeight w:val="821"/>
        </w:trPr>
        <w:tc>
          <w:tcPr>
            <w:tcW w:w="301" w:type="pct"/>
            <w:vAlign w:val="center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0822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 w:rsidRPr="00ED6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1820" w:type="pct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выдачи</w:t>
            </w:r>
          </w:p>
        </w:tc>
        <w:tc>
          <w:tcPr>
            <w:tcW w:w="2879" w:type="pct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Выдача питьевой воды</w:t>
            </w:r>
          </w:p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«Губернский колодезь»</w:t>
            </w:r>
          </w:p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ООО «Ключ Здоровья»</w:t>
            </w:r>
          </w:p>
        </w:tc>
      </w:tr>
      <w:tr w:rsidR="00AB5B87" w:rsidRPr="006548AA" w:rsidTr="00B91FBC">
        <w:trPr>
          <w:trHeight w:val="248"/>
        </w:trPr>
        <w:tc>
          <w:tcPr>
            <w:tcW w:w="301" w:type="pct"/>
            <w:vAlign w:val="center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pct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09.00-22.00</w:t>
            </w:r>
          </w:p>
        </w:tc>
        <w:tc>
          <w:tcPr>
            <w:tcW w:w="2879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Фрунзе, д.22</w:t>
            </w:r>
          </w:p>
        </w:tc>
      </w:tr>
      <w:tr w:rsidR="00AB5B87" w:rsidRPr="006548AA" w:rsidTr="00B91FBC">
        <w:trPr>
          <w:trHeight w:val="251"/>
        </w:trPr>
        <w:tc>
          <w:tcPr>
            <w:tcW w:w="301" w:type="pct"/>
            <w:vAlign w:val="center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pct"/>
          </w:tcPr>
          <w:p w:rsidR="00AB5B87" w:rsidRDefault="00AB5B87" w:rsidP="00B91FBC">
            <w:pPr>
              <w:jc w:val="center"/>
            </w:pPr>
            <w:r w:rsidRPr="00FA46E8">
              <w:rPr>
                <w:rFonts w:ascii="Times New Roman" w:eastAsia="Calibri" w:hAnsi="Times New Roman" w:cs="Times New Roman"/>
                <w:sz w:val="24"/>
                <w:szCs w:val="24"/>
              </w:rPr>
              <w:t>09.00-22.00</w:t>
            </w:r>
          </w:p>
        </w:tc>
        <w:tc>
          <w:tcPr>
            <w:tcW w:w="2879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проспект, д.1</w:t>
            </w:r>
          </w:p>
        </w:tc>
      </w:tr>
      <w:tr w:rsidR="00AB5B87" w:rsidRPr="006548AA" w:rsidTr="00B91FBC">
        <w:trPr>
          <w:trHeight w:val="256"/>
        </w:trPr>
        <w:tc>
          <w:tcPr>
            <w:tcW w:w="301" w:type="pct"/>
            <w:vAlign w:val="center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0" w:type="pct"/>
          </w:tcPr>
          <w:p w:rsidR="00AB5B87" w:rsidRDefault="00AB5B87" w:rsidP="00B91FBC">
            <w:pPr>
              <w:jc w:val="center"/>
            </w:pPr>
            <w:r w:rsidRPr="00FA46E8">
              <w:rPr>
                <w:rFonts w:ascii="Times New Roman" w:eastAsia="Calibri" w:hAnsi="Times New Roman" w:cs="Times New Roman"/>
                <w:sz w:val="24"/>
                <w:szCs w:val="24"/>
              </w:rPr>
              <w:t>09.00-22.00</w:t>
            </w:r>
          </w:p>
        </w:tc>
        <w:tc>
          <w:tcPr>
            <w:tcW w:w="2879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л. Ф. Энгельса, д.12 около ресторана «Еда и Мир»</w:t>
            </w:r>
          </w:p>
        </w:tc>
      </w:tr>
      <w:tr w:rsidR="00AB5B87" w:rsidRPr="006548AA" w:rsidTr="00B91FBC">
        <w:trPr>
          <w:trHeight w:val="245"/>
        </w:trPr>
        <w:tc>
          <w:tcPr>
            <w:tcW w:w="301" w:type="pct"/>
            <w:vAlign w:val="center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pct"/>
          </w:tcPr>
          <w:p w:rsidR="00AB5B87" w:rsidRDefault="00AB5B87" w:rsidP="00B91FBC">
            <w:pPr>
              <w:jc w:val="center"/>
            </w:pPr>
            <w:r w:rsidRPr="00FA46E8">
              <w:rPr>
                <w:rFonts w:ascii="Times New Roman" w:eastAsia="Calibri" w:hAnsi="Times New Roman" w:cs="Times New Roman"/>
                <w:sz w:val="24"/>
                <w:szCs w:val="24"/>
              </w:rPr>
              <w:t>09.00-22.00</w:t>
            </w:r>
          </w:p>
        </w:tc>
        <w:tc>
          <w:tcPr>
            <w:tcW w:w="2879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ул. Сойфера, д.19</w:t>
            </w:r>
          </w:p>
        </w:tc>
      </w:tr>
    </w:tbl>
    <w:p w:rsidR="00AB5B87" w:rsidRPr="006548AA" w:rsidRDefault="00AB5B87" w:rsidP="00AB5B8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5B87" w:rsidRDefault="00AB5B87" w:rsidP="00AB5B8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E0A79">
        <w:rPr>
          <w:rFonts w:ascii="Times New Roman" w:eastAsia="Calibri" w:hAnsi="Times New Roman" w:cs="Times New Roman"/>
          <w:b/>
          <w:sz w:val="28"/>
          <w:szCs w:val="28"/>
        </w:rPr>
        <w:t>Привокзальный ТО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3964"/>
        <w:gridCol w:w="5381"/>
      </w:tblGrid>
      <w:tr w:rsidR="00AB5B87" w:rsidRPr="00EF059D" w:rsidTr="00486294">
        <w:trPr>
          <w:trHeight w:val="821"/>
        </w:trPr>
        <w:tc>
          <w:tcPr>
            <w:tcW w:w="2121" w:type="pct"/>
          </w:tcPr>
          <w:p w:rsidR="00AB5B87" w:rsidRPr="00EF059D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  <w:p w:rsidR="00AB5B87" w:rsidRPr="00EF059D" w:rsidRDefault="00AB5B87" w:rsidP="00B91F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:rsidR="00AB5B87" w:rsidRPr="00EF059D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выдачи воды из автомобилей</w:t>
            </w:r>
          </w:p>
        </w:tc>
      </w:tr>
      <w:tr w:rsidR="00AB5B87" w:rsidRPr="00EF059D" w:rsidTr="00486294">
        <w:trPr>
          <w:trHeight w:val="349"/>
        </w:trPr>
        <w:tc>
          <w:tcPr>
            <w:tcW w:w="2121" w:type="pct"/>
          </w:tcPr>
          <w:p w:rsidR="00AB5B87" w:rsidRPr="00AB18B8" w:rsidRDefault="00486294" w:rsidP="00ED0D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10.00-</w:t>
            </w:r>
            <w:r w:rsidR="00ED0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13</w:t>
            </w:r>
            <w:r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.00</w:t>
            </w:r>
            <w:r w:rsidR="00AB5B87"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  </w:t>
            </w:r>
            <w:r w:rsidR="00ED0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  16.00-19.00</w:t>
            </w:r>
          </w:p>
        </w:tc>
        <w:tc>
          <w:tcPr>
            <w:tcW w:w="2879" w:type="pct"/>
          </w:tcPr>
          <w:p w:rsidR="00AB5B87" w:rsidRPr="00AB18B8" w:rsidRDefault="002B7948" w:rsidP="00AB18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="00486294"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л. </w:t>
            </w:r>
            <w:r w:rsidR="00AB18B8"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Оружейная</w:t>
            </w:r>
            <w:r w:rsidR="00486294"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д.</w:t>
            </w:r>
            <w:r w:rsidR="00AB18B8"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  <w:r w:rsidR="00486294"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 w:rsidR="00AB18B8"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разворотное кольцо </w:t>
            </w:r>
            <w:r w:rsidR="00486294"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B5B87" w:rsidRPr="00EF059D" w:rsidTr="000E3494">
        <w:trPr>
          <w:trHeight w:val="1056"/>
        </w:trPr>
        <w:tc>
          <w:tcPr>
            <w:tcW w:w="2121" w:type="pct"/>
          </w:tcPr>
          <w:p w:rsidR="00AB5B87" w:rsidRPr="00AB18B8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AB5B87" w:rsidRPr="00AB18B8" w:rsidRDefault="00ED0D5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14.00-16.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00  20.00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-21.00</w:t>
            </w:r>
          </w:p>
          <w:p w:rsidR="00AB5B87" w:rsidRPr="00AB18B8" w:rsidRDefault="00AB5B87" w:rsidP="00B91F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9" w:type="pct"/>
          </w:tcPr>
          <w:p w:rsidR="00AB5B87" w:rsidRPr="00AB18B8" w:rsidRDefault="00AB5B87" w:rsidP="00B91FBC">
            <w:pPr>
              <w:tabs>
                <w:tab w:val="left" w:pos="720"/>
              </w:tabs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AB5B87" w:rsidRPr="00AB18B8" w:rsidRDefault="00AB5B87" w:rsidP="00B91FBC">
            <w:pPr>
              <w:tabs>
                <w:tab w:val="left" w:pos="720"/>
              </w:tabs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пр. Ленина, д. 126 (площадка перед детским садом ЦО № 58).</w:t>
            </w:r>
          </w:p>
          <w:p w:rsidR="00AB5B87" w:rsidRPr="00AB18B8" w:rsidRDefault="00AB5B87" w:rsidP="00B91F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86294" w:rsidRPr="00EF059D" w:rsidTr="00486294">
        <w:trPr>
          <w:trHeight w:val="443"/>
        </w:trPr>
        <w:tc>
          <w:tcPr>
            <w:tcW w:w="2121" w:type="pct"/>
          </w:tcPr>
          <w:p w:rsidR="00D433CA" w:rsidRPr="00AB18B8" w:rsidRDefault="00486294" w:rsidP="00ED0D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10.00-</w:t>
            </w:r>
            <w:r w:rsidR="00AB18B8"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2</w:t>
            </w:r>
            <w:r w:rsidR="00ED0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1</w:t>
            </w:r>
            <w:r w:rsidR="00AB18B8"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.00</w:t>
            </w:r>
          </w:p>
        </w:tc>
        <w:tc>
          <w:tcPr>
            <w:tcW w:w="2879" w:type="pct"/>
          </w:tcPr>
          <w:p w:rsidR="00486294" w:rsidRPr="00AB18B8" w:rsidRDefault="00486294" w:rsidP="00B91FBC">
            <w:pPr>
              <w:tabs>
                <w:tab w:val="left" w:pos="720"/>
              </w:tabs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AB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с. Маслово (площадка в районе м-на «Пятерочка»</w:t>
            </w:r>
          </w:p>
        </w:tc>
      </w:tr>
      <w:tr w:rsidR="00575DA0" w:rsidRPr="00EF059D" w:rsidTr="00486294">
        <w:trPr>
          <w:trHeight w:val="443"/>
        </w:trPr>
        <w:tc>
          <w:tcPr>
            <w:tcW w:w="2121" w:type="pct"/>
          </w:tcPr>
          <w:p w:rsidR="00575DA0" w:rsidRPr="00AB18B8" w:rsidRDefault="00ED0D57" w:rsidP="00AB18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13.00-16.00  19.00-22.00</w:t>
            </w:r>
            <w:bookmarkStart w:id="0" w:name="_GoBack"/>
            <w:bookmarkEnd w:id="0"/>
          </w:p>
        </w:tc>
        <w:tc>
          <w:tcPr>
            <w:tcW w:w="2879" w:type="pct"/>
          </w:tcPr>
          <w:p w:rsidR="00575DA0" w:rsidRPr="00AB18B8" w:rsidRDefault="00721C6B" w:rsidP="00B91FBC">
            <w:pPr>
              <w:tabs>
                <w:tab w:val="left" w:pos="720"/>
              </w:tabs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у</w:t>
            </w:r>
            <w:r w:rsidR="00575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л. </w:t>
            </w:r>
            <w:proofErr w:type="spellStart"/>
            <w:r w:rsidR="00575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Одоевское</w:t>
            </w:r>
            <w:proofErr w:type="spellEnd"/>
            <w:r w:rsidR="00575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шоссе, д.10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2</w:t>
            </w:r>
            <w:r w:rsidR="003F38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r w:rsidR="00B6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в районе м-на </w:t>
            </w:r>
            <w:proofErr w:type="spellStart"/>
            <w:r w:rsidR="00B6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Спар</w:t>
            </w:r>
            <w:proofErr w:type="spellEnd"/>
            <w:r w:rsidR="00B6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»)</w:t>
            </w:r>
          </w:p>
        </w:tc>
      </w:tr>
    </w:tbl>
    <w:p w:rsidR="00AB5B87" w:rsidRDefault="00AB5B87" w:rsidP="00AB5B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1ECB" w:rsidRPr="009E0A79" w:rsidRDefault="007B1ECB" w:rsidP="00AB5B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4927" w:type="pct"/>
        <w:tblLook w:val="04A0" w:firstRow="1" w:lastRow="0" w:firstColumn="1" w:lastColumn="0" w:noHBand="0" w:noVBand="1"/>
      </w:tblPr>
      <w:tblGrid>
        <w:gridCol w:w="553"/>
        <w:gridCol w:w="3836"/>
        <w:gridCol w:w="4820"/>
      </w:tblGrid>
      <w:tr w:rsidR="00AB5B87" w:rsidRPr="006548AA" w:rsidTr="00B91FBC">
        <w:trPr>
          <w:trHeight w:val="821"/>
        </w:trPr>
        <w:tc>
          <w:tcPr>
            <w:tcW w:w="300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EF05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2083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выдачи</w:t>
            </w:r>
          </w:p>
        </w:tc>
        <w:tc>
          <w:tcPr>
            <w:tcW w:w="2616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Выдача питьевой воды</w:t>
            </w:r>
          </w:p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«Губернский колодезь»</w:t>
            </w:r>
          </w:p>
          <w:p w:rsidR="00AB5B87" w:rsidRPr="006548AA" w:rsidRDefault="00AB5B87" w:rsidP="00B91F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E0A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ООО «Ключ Здоровья»</w:t>
            </w:r>
          </w:p>
        </w:tc>
      </w:tr>
      <w:tr w:rsidR="00AB5B87" w:rsidRPr="006548AA" w:rsidTr="00B91FBC">
        <w:trPr>
          <w:trHeight w:val="700"/>
        </w:trPr>
        <w:tc>
          <w:tcPr>
            <w:tcW w:w="300" w:type="pct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</w:tcPr>
          <w:p w:rsidR="00AB5B87" w:rsidRPr="00ED69EC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2616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л. Сурикова, д.16</w:t>
            </w:r>
          </w:p>
        </w:tc>
      </w:tr>
      <w:tr w:rsidR="00AB5B87" w:rsidRPr="006548AA" w:rsidTr="00B91FBC">
        <w:trPr>
          <w:trHeight w:val="552"/>
        </w:trPr>
        <w:tc>
          <w:tcPr>
            <w:tcW w:w="300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pct"/>
          </w:tcPr>
          <w:p w:rsidR="00AB5B87" w:rsidRDefault="00AB5B87" w:rsidP="00B91FBC">
            <w:pPr>
              <w:jc w:val="center"/>
            </w:pPr>
            <w:r w:rsidRPr="008119EE">
              <w:rPr>
                <w:rFonts w:ascii="Times New Roman" w:eastAsia="Calibri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2616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ос. Иншинский, д.29/1</w:t>
            </w:r>
          </w:p>
        </w:tc>
      </w:tr>
      <w:tr w:rsidR="00AB5B87" w:rsidRPr="006548AA" w:rsidTr="00B91FBC">
        <w:trPr>
          <w:trHeight w:val="292"/>
        </w:trPr>
        <w:tc>
          <w:tcPr>
            <w:tcW w:w="300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pct"/>
          </w:tcPr>
          <w:p w:rsidR="00AB5B87" w:rsidRDefault="00AB5B87" w:rsidP="00B91FBC">
            <w:pPr>
              <w:jc w:val="center"/>
            </w:pPr>
            <w:r w:rsidRPr="008119EE">
              <w:rPr>
                <w:rFonts w:ascii="Times New Roman" w:eastAsia="Calibri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2616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Павшинский</w:t>
            </w:r>
            <w:proofErr w:type="spellEnd"/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мост, д.1, корп.5</w:t>
            </w:r>
          </w:p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B87" w:rsidRPr="006548AA" w:rsidTr="00B91FBC">
        <w:trPr>
          <w:trHeight w:val="381"/>
        </w:trPr>
        <w:tc>
          <w:tcPr>
            <w:tcW w:w="300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pct"/>
          </w:tcPr>
          <w:p w:rsidR="00AB5B87" w:rsidRDefault="00AB5B87" w:rsidP="00B91FBC">
            <w:pPr>
              <w:jc w:val="center"/>
            </w:pPr>
            <w:r w:rsidRPr="008119EE">
              <w:rPr>
                <w:rFonts w:ascii="Times New Roman" w:eastAsia="Calibri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2616" w:type="pct"/>
          </w:tcPr>
          <w:p w:rsidR="00AB5B87" w:rsidRPr="00ED69EC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>ул. Генерала Маргелова, д.5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  <w:p w:rsidR="00AB5B87" w:rsidRPr="006548AA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B87" w:rsidRPr="006548AA" w:rsidTr="00B91FBC">
        <w:trPr>
          <w:trHeight w:val="537"/>
        </w:trPr>
        <w:tc>
          <w:tcPr>
            <w:tcW w:w="300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pct"/>
          </w:tcPr>
          <w:p w:rsidR="00AB5B87" w:rsidRDefault="00AB5B87" w:rsidP="00B91FBC">
            <w:pPr>
              <w:jc w:val="center"/>
            </w:pPr>
            <w:r w:rsidRPr="008119EE">
              <w:rPr>
                <w:rFonts w:ascii="Times New Roman" w:eastAsia="Calibri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2616" w:type="pct"/>
          </w:tcPr>
          <w:p w:rsidR="00AB5B87" w:rsidRPr="009E0A79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р. Ленина пр., 122;</w:t>
            </w:r>
          </w:p>
        </w:tc>
      </w:tr>
      <w:tr w:rsidR="00AB5B87" w:rsidRPr="006548AA" w:rsidTr="00B91FBC">
        <w:trPr>
          <w:trHeight w:val="330"/>
        </w:trPr>
        <w:tc>
          <w:tcPr>
            <w:tcW w:w="300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pct"/>
          </w:tcPr>
          <w:p w:rsidR="00AB5B87" w:rsidRDefault="00AB5B87" w:rsidP="00B91FBC">
            <w:pPr>
              <w:jc w:val="center"/>
            </w:pPr>
            <w:r w:rsidRPr="008119EE">
              <w:rPr>
                <w:rFonts w:ascii="Times New Roman" w:eastAsia="Calibri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2616" w:type="pct"/>
          </w:tcPr>
          <w:p w:rsidR="00AB5B87" w:rsidRPr="009E0A79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р. Ленина, д.134</w:t>
            </w:r>
          </w:p>
          <w:p w:rsidR="00AB5B87" w:rsidRPr="009E0A79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B87" w:rsidRPr="006548AA" w:rsidTr="00B91FBC">
        <w:trPr>
          <w:trHeight w:val="324"/>
        </w:trPr>
        <w:tc>
          <w:tcPr>
            <w:tcW w:w="300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pct"/>
          </w:tcPr>
          <w:p w:rsidR="00AB5B87" w:rsidRDefault="00AB5B87" w:rsidP="00B91FBC">
            <w:pPr>
              <w:jc w:val="center"/>
            </w:pPr>
            <w:r w:rsidRPr="008119EE">
              <w:rPr>
                <w:rFonts w:ascii="Times New Roman" w:eastAsia="Calibri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2616" w:type="pct"/>
          </w:tcPr>
          <w:p w:rsidR="00AB5B87" w:rsidRPr="009E0A79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ул. Макаренко, д. 13, корп.2</w:t>
            </w:r>
          </w:p>
        </w:tc>
      </w:tr>
      <w:tr w:rsidR="00AB5B87" w:rsidRPr="006548AA" w:rsidTr="00B91FBC">
        <w:trPr>
          <w:trHeight w:val="332"/>
        </w:trPr>
        <w:tc>
          <w:tcPr>
            <w:tcW w:w="300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pct"/>
          </w:tcPr>
          <w:p w:rsidR="00AB5B87" w:rsidRDefault="00AB5B87" w:rsidP="00B91FBC">
            <w:pPr>
              <w:jc w:val="center"/>
            </w:pPr>
            <w:r w:rsidRPr="008119EE">
              <w:rPr>
                <w:rFonts w:ascii="Times New Roman" w:eastAsia="Calibri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2616" w:type="pct"/>
          </w:tcPr>
          <w:p w:rsidR="00AB5B87" w:rsidRPr="00A61838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8">
              <w:rPr>
                <w:rFonts w:ascii="Times New Roman" w:eastAsia="Calibri" w:hAnsi="Times New Roman" w:cs="Times New Roman"/>
                <w:sz w:val="24"/>
                <w:szCs w:val="24"/>
              </w:rPr>
              <w:t>ул. Летчика Пирожкова, д.5</w:t>
            </w:r>
          </w:p>
          <w:p w:rsidR="00AB5B87" w:rsidRPr="00F174CF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B87" w:rsidRPr="006548AA" w:rsidTr="00B91FBC">
        <w:trPr>
          <w:trHeight w:val="354"/>
        </w:trPr>
        <w:tc>
          <w:tcPr>
            <w:tcW w:w="300" w:type="pct"/>
          </w:tcPr>
          <w:p w:rsidR="00AB5B87" w:rsidRPr="009E0A79" w:rsidRDefault="00AB5B87" w:rsidP="00B9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pct"/>
          </w:tcPr>
          <w:p w:rsidR="00AB5B87" w:rsidRDefault="00AB5B87" w:rsidP="00B91FBC">
            <w:pPr>
              <w:jc w:val="center"/>
            </w:pPr>
            <w:r w:rsidRPr="008119EE">
              <w:rPr>
                <w:rFonts w:ascii="Times New Roman" w:eastAsia="Calibri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2616" w:type="pct"/>
          </w:tcPr>
          <w:p w:rsidR="00AB5B87" w:rsidRPr="009E0A79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79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Мыза, бульвар Победы, д.3, корп.1</w:t>
            </w:r>
          </w:p>
          <w:p w:rsidR="00AB5B87" w:rsidRPr="006548AA" w:rsidRDefault="00AB5B87" w:rsidP="00B91FB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C23E5" w:rsidRPr="00EC23E5" w:rsidRDefault="00EC23E5" w:rsidP="00EC23E5">
      <w:pPr>
        <w:rPr>
          <w:rFonts w:ascii="Times New Roman" w:eastAsia="Calibri" w:hAnsi="Times New Roman" w:cs="Times New Roman"/>
          <w:sz w:val="24"/>
          <w:szCs w:val="24"/>
        </w:rPr>
      </w:pPr>
    </w:p>
    <w:p w:rsidR="00EC23E5" w:rsidRPr="001240A4" w:rsidRDefault="00EC23E5" w:rsidP="001240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3E5" w:rsidRPr="0012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A4"/>
    <w:rsid w:val="00011FA6"/>
    <w:rsid w:val="00050FB1"/>
    <w:rsid w:val="000C4B81"/>
    <w:rsid w:val="000E3494"/>
    <w:rsid w:val="001002C4"/>
    <w:rsid w:val="00101B50"/>
    <w:rsid w:val="001240A4"/>
    <w:rsid w:val="001E4DC3"/>
    <w:rsid w:val="001F1B4C"/>
    <w:rsid w:val="00207C02"/>
    <w:rsid w:val="00255072"/>
    <w:rsid w:val="002A485D"/>
    <w:rsid w:val="002A7E05"/>
    <w:rsid w:val="002B7948"/>
    <w:rsid w:val="002D6141"/>
    <w:rsid w:val="00324F60"/>
    <w:rsid w:val="00330AA6"/>
    <w:rsid w:val="00332446"/>
    <w:rsid w:val="0037579A"/>
    <w:rsid w:val="003F25EE"/>
    <w:rsid w:val="003F3816"/>
    <w:rsid w:val="00486294"/>
    <w:rsid w:val="004F43C8"/>
    <w:rsid w:val="00510B86"/>
    <w:rsid w:val="005130F8"/>
    <w:rsid w:val="00575DA0"/>
    <w:rsid w:val="005A0897"/>
    <w:rsid w:val="005B3BEE"/>
    <w:rsid w:val="0064769E"/>
    <w:rsid w:val="006548AA"/>
    <w:rsid w:val="00666B1F"/>
    <w:rsid w:val="00721C6B"/>
    <w:rsid w:val="00772BD2"/>
    <w:rsid w:val="007776E7"/>
    <w:rsid w:val="00786D50"/>
    <w:rsid w:val="007B1958"/>
    <w:rsid w:val="007B1ECB"/>
    <w:rsid w:val="007B60EB"/>
    <w:rsid w:val="00837002"/>
    <w:rsid w:val="0085082F"/>
    <w:rsid w:val="0087332D"/>
    <w:rsid w:val="008A073D"/>
    <w:rsid w:val="008D1508"/>
    <w:rsid w:val="00904A86"/>
    <w:rsid w:val="009152FE"/>
    <w:rsid w:val="00980B36"/>
    <w:rsid w:val="009A72D9"/>
    <w:rsid w:val="009E0A79"/>
    <w:rsid w:val="009F03AA"/>
    <w:rsid w:val="009F4E2A"/>
    <w:rsid w:val="00A4340A"/>
    <w:rsid w:val="00A61838"/>
    <w:rsid w:val="00AB18B8"/>
    <w:rsid w:val="00AB5B87"/>
    <w:rsid w:val="00B60B9F"/>
    <w:rsid w:val="00C60B2F"/>
    <w:rsid w:val="00C736BD"/>
    <w:rsid w:val="00C947CF"/>
    <w:rsid w:val="00D03D3F"/>
    <w:rsid w:val="00D07E74"/>
    <w:rsid w:val="00D259C8"/>
    <w:rsid w:val="00D433CA"/>
    <w:rsid w:val="00DC2EAD"/>
    <w:rsid w:val="00E03DE7"/>
    <w:rsid w:val="00E8200A"/>
    <w:rsid w:val="00EA68E5"/>
    <w:rsid w:val="00EC23E5"/>
    <w:rsid w:val="00ED0D57"/>
    <w:rsid w:val="00ED69EC"/>
    <w:rsid w:val="00EF059D"/>
    <w:rsid w:val="00F01497"/>
    <w:rsid w:val="00F0566F"/>
    <w:rsid w:val="00F12743"/>
    <w:rsid w:val="00F174CF"/>
    <w:rsid w:val="00F229B0"/>
    <w:rsid w:val="00F9778F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DAF4"/>
  <w15:chartTrackingRefBased/>
  <w15:docId w15:val="{D46FEC2F-F1FC-4721-A5D3-E7221AC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EC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C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E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39"/>
    <w:rsid w:val="00786D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EF05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Машанова Н.О.</dc:creator>
  <cp:keywords/>
  <dc:description/>
  <cp:lastModifiedBy>Короткова Людмила Николаевна</cp:lastModifiedBy>
  <cp:revision>40</cp:revision>
  <cp:lastPrinted>2022-08-01T15:21:00Z</cp:lastPrinted>
  <dcterms:created xsi:type="dcterms:W3CDTF">2022-06-06T06:36:00Z</dcterms:created>
  <dcterms:modified xsi:type="dcterms:W3CDTF">2022-08-02T13:48:00Z</dcterms:modified>
</cp:coreProperties>
</file>